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7EB" w:rsidRDefault="004D37EB" w:rsidP="00D340C0">
      <w:pPr>
        <w:jc w:val="center"/>
        <w:rPr>
          <w:b/>
          <w:sz w:val="40"/>
          <w:szCs w:val="40"/>
          <w:u w:val="single"/>
        </w:rPr>
      </w:pPr>
    </w:p>
    <w:p w:rsidR="004C275E" w:rsidRDefault="00D340C0" w:rsidP="00D340C0">
      <w:pPr>
        <w:jc w:val="center"/>
        <w:rPr>
          <w:b/>
          <w:sz w:val="40"/>
          <w:szCs w:val="40"/>
          <w:u w:val="single"/>
        </w:rPr>
      </w:pPr>
      <w:r w:rsidRPr="00D340C0">
        <w:rPr>
          <w:b/>
          <w:sz w:val="40"/>
          <w:szCs w:val="40"/>
          <w:u w:val="single"/>
        </w:rPr>
        <w:t>VERKSAMHETSBERÄTTELSE 2017</w:t>
      </w:r>
    </w:p>
    <w:p w:rsidR="004D37EB" w:rsidRDefault="004D37EB" w:rsidP="00D340C0">
      <w:pPr>
        <w:contextualSpacing/>
        <w:rPr>
          <w:b/>
          <w:sz w:val="24"/>
          <w:szCs w:val="24"/>
          <w:u w:val="single"/>
        </w:rPr>
      </w:pPr>
    </w:p>
    <w:p w:rsidR="00D340C0" w:rsidRDefault="00F369B1" w:rsidP="00D340C0">
      <w:pPr>
        <w:contextualSpacing/>
        <w:rPr>
          <w:b/>
          <w:sz w:val="24"/>
          <w:szCs w:val="24"/>
          <w:u w:val="single"/>
        </w:rPr>
      </w:pPr>
      <w:r w:rsidRPr="00F369B1">
        <w:rPr>
          <w:b/>
          <w:sz w:val="24"/>
          <w:szCs w:val="24"/>
          <w:u w:val="single"/>
        </w:rPr>
        <w:t>Styrelsen Sigtuna Närradioförening 2017</w:t>
      </w:r>
    </w:p>
    <w:p w:rsidR="00F369B1" w:rsidRDefault="00F369B1" w:rsidP="00F369B1">
      <w:pPr>
        <w:pStyle w:val="Liststycke"/>
        <w:numPr>
          <w:ilvl w:val="0"/>
          <w:numId w:val="1"/>
        </w:numPr>
        <w:rPr>
          <w:sz w:val="24"/>
          <w:szCs w:val="24"/>
        </w:rPr>
      </w:pPr>
      <w:r w:rsidRPr="00F369B1">
        <w:rPr>
          <w:sz w:val="24"/>
          <w:szCs w:val="24"/>
        </w:rPr>
        <w:t>Ordförande</w:t>
      </w:r>
      <w:r w:rsidRPr="00F369B1">
        <w:rPr>
          <w:sz w:val="24"/>
          <w:szCs w:val="24"/>
        </w:rPr>
        <w:tab/>
        <w:t>Hans Ahlberg</w:t>
      </w:r>
    </w:p>
    <w:p w:rsidR="00F369B1" w:rsidRDefault="00F369B1" w:rsidP="00F369B1">
      <w:pPr>
        <w:pStyle w:val="Liststycke"/>
        <w:numPr>
          <w:ilvl w:val="0"/>
          <w:numId w:val="1"/>
        </w:numPr>
        <w:rPr>
          <w:sz w:val="24"/>
          <w:szCs w:val="24"/>
        </w:rPr>
      </w:pPr>
      <w:r>
        <w:rPr>
          <w:sz w:val="24"/>
          <w:szCs w:val="24"/>
        </w:rPr>
        <w:t>Kassör</w:t>
      </w:r>
      <w:r>
        <w:rPr>
          <w:sz w:val="24"/>
          <w:szCs w:val="24"/>
        </w:rPr>
        <w:tab/>
        <w:t>Lennart Berglund</w:t>
      </w:r>
    </w:p>
    <w:p w:rsidR="00F369B1" w:rsidRDefault="00F369B1" w:rsidP="00F369B1">
      <w:pPr>
        <w:pStyle w:val="Liststycke"/>
        <w:numPr>
          <w:ilvl w:val="0"/>
          <w:numId w:val="1"/>
        </w:numPr>
        <w:rPr>
          <w:sz w:val="24"/>
          <w:szCs w:val="24"/>
        </w:rPr>
      </w:pPr>
      <w:r>
        <w:rPr>
          <w:sz w:val="24"/>
          <w:szCs w:val="24"/>
        </w:rPr>
        <w:t>Sekreterare</w:t>
      </w:r>
      <w:r>
        <w:rPr>
          <w:sz w:val="24"/>
          <w:szCs w:val="24"/>
        </w:rPr>
        <w:tab/>
        <w:t>Jeanette Berglund</w:t>
      </w:r>
    </w:p>
    <w:p w:rsidR="001A754F" w:rsidRDefault="001A754F" w:rsidP="00F369B1">
      <w:pPr>
        <w:pStyle w:val="Liststycke"/>
        <w:numPr>
          <w:ilvl w:val="0"/>
          <w:numId w:val="1"/>
        </w:numPr>
        <w:rPr>
          <w:sz w:val="24"/>
          <w:szCs w:val="24"/>
        </w:rPr>
      </w:pPr>
      <w:r>
        <w:rPr>
          <w:sz w:val="24"/>
          <w:szCs w:val="24"/>
        </w:rPr>
        <w:t>Ledamot</w:t>
      </w:r>
      <w:r>
        <w:rPr>
          <w:sz w:val="24"/>
          <w:szCs w:val="24"/>
        </w:rPr>
        <w:tab/>
        <w:t>Ulvi Ahlberg</w:t>
      </w:r>
    </w:p>
    <w:p w:rsidR="00F369B1" w:rsidRDefault="00F369B1" w:rsidP="00F369B1">
      <w:pPr>
        <w:pStyle w:val="Liststycke"/>
        <w:numPr>
          <w:ilvl w:val="0"/>
          <w:numId w:val="1"/>
        </w:numPr>
        <w:rPr>
          <w:sz w:val="24"/>
          <w:szCs w:val="24"/>
        </w:rPr>
      </w:pPr>
      <w:r>
        <w:rPr>
          <w:sz w:val="24"/>
          <w:szCs w:val="24"/>
        </w:rPr>
        <w:t>Ledamot</w:t>
      </w:r>
      <w:r>
        <w:rPr>
          <w:sz w:val="24"/>
          <w:szCs w:val="24"/>
        </w:rPr>
        <w:tab/>
      </w:r>
      <w:r w:rsidR="001A754F">
        <w:rPr>
          <w:sz w:val="24"/>
          <w:szCs w:val="24"/>
        </w:rPr>
        <w:t>Kjell Arnesson</w:t>
      </w:r>
    </w:p>
    <w:p w:rsidR="00F369B1" w:rsidRDefault="00F369B1" w:rsidP="00F369B1">
      <w:pPr>
        <w:pStyle w:val="Liststycke"/>
        <w:numPr>
          <w:ilvl w:val="0"/>
          <w:numId w:val="1"/>
        </w:numPr>
        <w:rPr>
          <w:sz w:val="24"/>
          <w:szCs w:val="24"/>
        </w:rPr>
      </w:pPr>
      <w:r>
        <w:rPr>
          <w:sz w:val="24"/>
          <w:szCs w:val="24"/>
        </w:rPr>
        <w:t>Ledamot</w:t>
      </w:r>
      <w:r>
        <w:rPr>
          <w:sz w:val="24"/>
          <w:szCs w:val="24"/>
        </w:rPr>
        <w:tab/>
        <w:t>Luis Palma Aguirre</w:t>
      </w:r>
    </w:p>
    <w:p w:rsidR="00F369B1" w:rsidRDefault="00F369B1" w:rsidP="00F369B1">
      <w:pPr>
        <w:pStyle w:val="Liststycke"/>
        <w:numPr>
          <w:ilvl w:val="0"/>
          <w:numId w:val="1"/>
        </w:numPr>
        <w:rPr>
          <w:sz w:val="24"/>
          <w:szCs w:val="24"/>
        </w:rPr>
      </w:pPr>
      <w:r>
        <w:rPr>
          <w:sz w:val="24"/>
          <w:szCs w:val="24"/>
        </w:rPr>
        <w:t>Ledamot</w:t>
      </w:r>
      <w:r>
        <w:rPr>
          <w:sz w:val="24"/>
          <w:szCs w:val="24"/>
        </w:rPr>
        <w:tab/>
        <w:t>Björn Berglund</w:t>
      </w:r>
    </w:p>
    <w:p w:rsidR="00F369B1" w:rsidRDefault="00F369B1" w:rsidP="00F369B1">
      <w:pPr>
        <w:pStyle w:val="Liststycke"/>
        <w:numPr>
          <w:ilvl w:val="0"/>
          <w:numId w:val="1"/>
        </w:numPr>
        <w:rPr>
          <w:sz w:val="24"/>
          <w:szCs w:val="24"/>
        </w:rPr>
      </w:pPr>
      <w:r>
        <w:rPr>
          <w:sz w:val="24"/>
          <w:szCs w:val="24"/>
        </w:rPr>
        <w:t>Suppleant 1</w:t>
      </w:r>
      <w:r>
        <w:rPr>
          <w:sz w:val="24"/>
          <w:szCs w:val="24"/>
        </w:rPr>
        <w:tab/>
        <w:t>Rune Ljungberg</w:t>
      </w:r>
    </w:p>
    <w:p w:rsidR="001A754F" w:rsidRDefault="00F369B1" w:rsidP="00F369B1">
      <w:pPr>
        <w:pStyle w:val="Liststycke"/>
        <w:numPr>
          <w:ilvl w:val="0"/>
          <w:numId w:val="1"/>
        </w:numPr>
        <w:rPr>
          <w:sz w:val="24"/>
          <w:szCs w:val="24"/>
        </w:rPr>
      </w:pPr>
      <w:r>
        <w:rPr>
          <w:sz w:val="24"/>
          <w:szCs w:val="24"/>
        </w:rPr>
        <w:t>Suppleant 2</w:t>
      </w:r>
      <w:r>
        <w:rPr>
          <w:sz w:val="24"/>
          <w:szCs w:val="24"/>
        </w:rPr>
        <w:tab/>
        <w:t>Jörgen Edman</w:t>
      </w:r>
    </w:p>
    <w:p w:rsidR="004D37EB" w:rsidRDefault="004D37EB" w:rsidP="001A754F">
      <w:pPr>
        <w:contextualSpacing/>
        <w:rPr>
          <w:b/>
          <w:sz w:val="24"/>
          <w:szCs w:val="24"/>
          <w:u w:val="single"/>
        </w:rPr>
      </w:pPr>
    </w:p>
    <w:p w:rsidR="00F369B1" w:rsidRDefault="001A754F" w:rsidP="001A754F">
      <w:pPr>
        <w:contextualSpacing/>
        <w:rPr>
          <w:b/>
          <w:sz w:val="24"/>
          <w:szCs w:val="24"/>
          <w:u w:val="single"/>
        </w:rPr>
      </w:pPr>
      <w:r w:rsidRPr="001A754F">
        <w:rPr>
          <w:b/>
          <w:sz w:val="24"/>
          <w:szCs w:val="24"/>
          <w:u w:val="single"/>
        </w:rPr>
        <w:t>Revisor &amp; revisor</w:t>
      </w:r>
      <w:r>
        <w:rPr>
          <w:b/>
          <w:sz w:val="24"/>
          <w:szCs w:val="24"/>
          <w:u w:val="single"/>
        </w:rPr>
        <w:t>s</w:t>
      </w:r>
      <w:r w:rsidRPr="001A754F">
        <w:rPr>
          <w:b/>
          <w:sz w:val="24"/>
          <w:szCs w:val="24"/>
          <w:u w:val="single"/>
        </w:rPr>
        <w:t>suppleant</w:t>
      </w:r>
      <w:r w:rsidR="00F369B1" w:rsidRPr="001A754F">
        <w:rPr>
          <w:b/>
          <w:sz w:val="24"/>
          <w:szCs w:val="24"/>
          <w:u w:val="single"/>
        </w:rPr>
        <w:t xml:space="preserve"> </w:t>
      </w:r>
    </w:p>
    <w:p w:rsidR="001A754F" w:rsidRDefault="00C51DCC" w:rsidP="001A754F">
      <w:pPr>
        <w:pStyle w:val="Liststycke"/>
        <w:numPr>
          <w:ilvl w:val="0"/>
          <w:numId w:val="2"/>
        </w:numPr>
        <w:rPr>
          <w:sz w:val="24"/>
          <w:szCs w:val="24"/>
        </w:rPr>
      </w:pPr>
      <w:r>
        <w:rPr>
          <w:sz w:val="24"/>
          <w:szCs w:val="24"/>
        </w:rPr>
        <w:t>Revisor</w:t>
      </w:r>
      <w:r>
        <w:rPr>
          <w:sz w:val="24"/>
          <w:szCs w:val="24"/>
        </w:rPr>
        <w:tab/>
      </w:r>
      <w:r w:rsidR="001A754F" w:rsidRPr="001A754F">
        <w:rPr>
          <w:sz w:val="24"/>
          <w:szCs w:val="24"/>
        </w:rPr>
        <w:t>Ulf Berndtson</w:t>
      </w:r>
    </w:p>
    <w:p w:rsidR="001A754F" w:rsidRDefault="00C51DCC" w:rsidP="001A754F">
      <w:pPr>
        <w:pStyle w:val="Liststycke"/>
        <w:numPr>
          <w:ilvl w:val="0"/>
          <w:numId w:val="2"/>
        </w:numPr>
        <w:rPr>
          <w:sz w:val="24"/>
          <w:szCs w:val="24"/>
        </w:rPr>
      </w:pPr>
      <w:r>
        <w:rPr>
          <w:sz w:val="24"/>
          <w:szCs w:val="24"/>
        </w:rPr>
        <w:t>Revisorssuppleant</w:t>
      </w:r>
      <w:r>
        <w:rPr>
          <w:sz w:val="24"/>
          <w:szCs w:val="24"/>
        </w:rPr>
        <w:tab/>
      </w:r>
      <w:r w:rsidR="001A754F">
        <w:rPr>
          <w:sz w:val="24"/>
          <w:szCs w:val="24"/>
        </w:rPr>
        <w:t xml:space="preserve">Ann Bly </w:t>
      </w:r>
      <w:proofErr w:type="spellStart"/>
      <w:r w:rsidR="001A754F">
        <w:rPr>
          <w:sz w:val="24"/>
          <w:szCs w:val="24"/>
        </w:rPr>
        <w:t>Lässman</w:t>
      </w:r>
      <w:proofErr w:type="spellEnd"/>
    </w:p>
    <w:p w:rsidR="004D37EB" w:rsidRDefault="004D37EB" w:rsidP="001A754F">
      <w:pPr>
        <w:contextualSpacing/>
        <w:rPr>
          <w:b/>
          <w:sz w:val="24"/>
          <w:szCs w:val="24"/>
          <w:u w:val="single"/>
        </w:rPr>
      </w:pPr>
    </w:p>
    <w:p w:rsidR="001A754F" w:rsidRDefault="001A754F" w:rsidP="001A754F">
      <w:pPr>
        <w:contextualSpacing/>
        <w:rPr>
          <w:b/>
          <w:sz w:val="24"/>
          <w:szCs w:val="24"/>
          <w:u w:val="single"/>
        </w:rPr>
      </w:pPr>
      <w:r w:rsidRPr="001A754F">
        <w:rPr>
          <w:b/>
          <w:sz w:val="24"/>
          <w:szCs w:val="24"/>
          <w:u w:val="single"/>
        </w:rPr>
        <w:t>Sigtuna Närradioförening har under året haft:</w:t>
      </w:r>
    </w:p>
    <w:p w:rsidR="008C09D8" w:rsidRDefault="008C09D8" w:rsidP="008C09D8">
      <w:pPr>
        <w:pStyle w:val="Liststycke"/>
        <w:numPr>
          <w:ilvl w:val="0"/>
          <w:numId w:val="3"/>
        </w:numPr>
        <w:rPr>
          <w:sz w:val="24"/>
          <w:szCs w:val="24"/>
        </w:rPr>
      </w:pPr>
      <w:r w:rsidRPr="008C09D8">
        <w:rPr>
          <w:sz w:val="24"/>
          <w:szCs w:val="24"/>
        </w:rPr>
        <w:t>Fem protokollförda styrelsemöten</w:t>
      </w:r>
    </w:p>
    <w:p w:rsidR="008C09D8" w:rsidRDefault="008C09D8" w:rsidP="008C09D8">
      <w:pPr>
        <w:pStyle w:val="Liststycke"/>
        <w:numPr>
          <w:ilvl w:val="0"/>
          <w:numId w:val="3"/>
        </w:numPr>
        <w:ind w:left="714" w:hanging="357"/>
        <w:rPr>
          <w:sz w:val="24"/>
          <w:szCs w:val="24"/>
        </w:rPr>
      </w:pPr>
      <w:r>
        <w:rPr>
          <w:sz w:val="24"/>
          <w:szCs w:val="24"/>
        </w:rPr>
        <w:t>Ett årsmöte tillika medlemsmöte</w:t>
      </w:r>
    </w:p>
    <w:p w:rsidR="000B127C" w:rsidRDefault="000B127C" w:rsidP="00AB161A">
      <w:pPr>
        <w:contextualSpacing/>
        <w:rPr>
          <w:b/>
          <w:sz w:val="24"/>
          <w:szCs w:val="24"/>
          <w:u w:val="single"/>
        </w:rPr>
      </w:pPr>
    </w:p>
    <w:p w:rsidR="00AB161A" w:rsidRDefault="00AB161A" w:rsidP="00AB161A">
      <w:pPr>
        <w:contextualSpacing/>
        <w:rPr>
          <w:b/>
          <w:sz w:val="24"/>
          <w:szCs w:val="24"/>
          <w:u w:val="single"/>
        </w:rPr>
      </w:pPr>
      <w:r w:rsidRPr="00AB161A">
        <w:rPr>
          <w:b/>
          <w:sz w:val="24"/>
          <w:szCs w:val="24"/>
          <w:u w:val="single"/>
        </w:rPr>
        <w:t>Verksamheten</w:t>
      </w:r>
    </w:p>
    <w:p w:rsidR="000B127C" w:rsidRDefault="00AB161A" w:rsidP="000B127C">
      <w:pPr>
        <w:contextualSpacing/>
        <w:rPr>
          <w:sz w:val="24"/>
          <w:szCs w:val="24"/>
        </w:rPr>
      </w:pPr>
      <w:r w:rsidRPr="00C477E3">
        <w:rPr>
          <w:sz w:val="24"/>
          <w:szCs w:val="24"/>
        </w:rPr>
        <w:t>Verksamheten</w:t>
      </w:r>
      <w:r w:rsidRPr="00AB161A">
        <w:rPr>
          <w:sz w:val="24"/>
          <w:szCs w:val="24"/>
        </w:rPr>
        <w:t xml:space="preserve"> har</w:t>
      </w:r>
      <w:r>
        <w:rPr>
          <w:sz w:val="24"/>
          <w:szCs w:val="24"/>
        </w:rPr>
        <w:t xml:space="preserve"> under året drivits av närradioföreningens medlemmar och ideellt av ledamöter i närradioföreningens styrelse som har bistått med</w:t>
      </w:r>
      <w:r w:rsidR="00482461">
        <w:rPr>
          <w:sz w:val="24"/>
          <w:szCs w:val="24"/>
        </w:rPr>
        <w:t xml:space="preserve"> studio och </w:t>
      </w:r>
      <w:r>
        <w:rPr>
          <w:sz w:val="24"/>
          <w:szCs w:val="24"/>
        </w:rPr>
        <w:t>teknisk support</w:t>
      </w:r>
      <w:r w:rsidR="000B127C">
        <w:rPr>
          <w:sz w:val="24"/>
          <w:szCs w:val="24"/>
        </w:rPr>
        <w:t>.</w:t>
      </w:r>
      <w:r>
        <w:rPr>
          <w:sz w:val="24"/>
          <w:szCs w:val="24"/>
        </w:rPr>
        <w:t xml:space="preserve"> </w:t>
      </w:r>
      <w:r w:rsidR="000B127C" w:rsidRPr="00C477E3">
        <w:rPr>
          <w:sz w:val="24"/>
          <w:szCs w:val="24"/>
        </w:rPr>
        <w:t>Närradioföreningen</w:t>
      </w:r>
      <w:r w:rsidR="000B127C">
        <w:rPr>
          <w:sz w:val="24"/>
          <w:szCs w:val="24"/>
        </w:rPr>
        <w:t xml:space="preserve"> </w:t>
      </w:r>
      <w:r>
        <w:rPr>
          <w:sz w:val="24"/>
          <w:szCs w:val="24"/>
        </w:rPr>
        <w:t>har tillstånd att</w:t>
      </w:r>
      <w:r w:rsidR="008D1607">
        <w:rPr>
          <w:sz w:val="24"/>
          <w:szCs w:val="24"/>
        </w:rPr>
        <w:t xml:space="preserve"> </w:t>
      </w:r>
      <w:r w:rsidR="00482461" w:rsidRPr="00482461">
        <w:rPr>
          <w:sz w:val="24"/>
          <w:szCs w:val="24"/>
        </w:rPr>
        <w:t>tills vidare</w:t>
      </w:r>
      <w:r>
        <w:rPr>
          <w:sz w:val="24"/>
          <w:szCs w:val="24"/>
        </w:rPr>
        <w:t xml:space="preserve"> sända rundradio. </w:t>
      </w:r>
    </w:p>
    <w:p w:rsidR="000B127C" w:rsidRDefault="00AB161A" w:rsidP="000B127C">
      <w:pPr>
        <w:contextualSpacing/>
        <w:rPr>
          <w:sz w:val="24"/>
          <w:szCs w:val="24"/>
        </w:rPr>
      </w:pPr>
      <w:r w:rsidRPr="00C477E3">
        <w:rPr>
          <w:sz w:val="24"/>
          <w:szCs w:val="24"/>
        </w:rPr>
        <w:t>Verksamheten</w:t>
      </w:r>
      <w:r>
        <w:rPr>
          <w:sz w:val="24"/>
          <w:szCs w:val="24"/>
        </w:rPr>
        <w:t xml:space="preserve"> har bedrivits i, av kommunen tillhandahållen lokal</w:t>
      </w:r>
      <w:r w:rsidR="00C21B5D">
        <w:rPr>
          <w:sz w:val="24"/>
          <w:szCs w:val="24"/>
        </w:rPr>
        <w:t>,</w:t>
      </w:r>
      <w:r>
        <w:rPr>
          <w:sz w:val="24"/>
          <w:szCs w:val="24"/>
        </w:rPr>
        <w:t xml:space="preserve"> </w:t>
      </w:r>
      <w:r w:rsidR="009D6E06">
        <w:rPr>
          <w:sz w:val="24"/>
          <w:szCs w:val="24"/>
        </w:rPr>
        <w:t xml:space="preserve">på Stockholmsvägen 25 i Märsta. </w:t>
      </w:r>
      <w:r w:rsidR="00DA46BB" w:rsidRPr="00C477E3">
        <w:rPr>
          <w:sz w:val="24"/>
          <w:szCs w:val="24"/>
        </w:rPr>
        <w:t>Verksamheten</w:t>
      </w:r>
      <w:r w:rsidR="00DA46BB">
        <w:rPr>
          <w:sz w:val="24"/>
          <w:szCs w:val="24"/>
        </w:rPr>
        <w:t xml:space="preserve"> ha</w:t>
      </w:r>
      <w:r w:rsidR="00C21B5D">
        <w:rPr>
          <w:sz w:val="24"/>
          <w:szCs w:val="24"/>
        </w:rPr>
        <w:t>r</w:t>
      </w:r>
      <w:r w:rsidR="00DA46BB">
        <w:rPr>
          <w:sz w:val="24"/>
          <w:szCs w:val="24"/>
        </w:rPr>
        <w:t xml:space="preserve"> sändningar under 40 veckor av kalenderåret med uppehåll veck</w:t>
      </w:r>
      <w:r w:rsidR="0085696F">
        <w:rPr>
          <w:sz w:val="24"/>
          <w:szCs w:val="24"/>
        </w:rPr>
        <w:t>orna</w:t>
      </w:r>
      <w:r w:rsidR="00DA46BB">
        <w:rPr>
          <w:sz w:val="24"/>
          <w:szCs w:val="24"/>
        </w:rPr>
        <w:t xml:space="preserve"> 24 – 34</w:t>
      </w:r>
      <w:r w:rsidR="0085696F">
        <w:rPr>
          <w:sz w:val="24"/>
          <w:szCs w:val="24"/>
        </w:rPr>
        <w:t>,</w:t>
      </w:r>
      <w:r w:rsidR="00DA46BB">
        <w:rPr>
          <w:sz w:val="24"/>
          <w:szCs w:val="24"/>
        </w:rPr>
        <w:t xml:space="preserve"> samt över jul och nyår.</w:t>
      </w:r>
      <w:r w:rsidR="00941E50">
        <w:rPr>
          <w:sz w:val="24"/>
          <w:szCs w:val="24"/>
        </w:rPr>
        <w:t xml:space="preserve"> </w:t>
      </w:r>
      <w:r w:rsidR="004D37EB" w:rsidRPr="00C477E3">
        <w:rPr>
          <w:sz w:val="24"/>
          <w:szCs w:val="24"/>
        </w:rPr>
        <w:t>Närradioföreningen</w:t>
      </w:r>
      <w:r w:rsidR="004D37EB">
        <w:rPr>
          <w:sz w:val="24"/>
          <w:szCs w:val="24"/>
        </w:rPr>
        <w:t xml:space="preserve"> har under året sänt </w:t>
      </w:r>
      <w:r w:rsidR="00642DEF">
        <w:rPr>
          <w:sz w:val="24"/>
          <w:szCs w:val="24"/>
        </w:rPr>
        <w:t xml:space="preserve">mer än 400 program med ett mycket brett och varierat utbud </w:t>
      </w:r>
      <w:r w:rsidR="00670ACC">
        <w:rPr>
          <w:sz w:val="24"/>
          <w:szCs w:val="24"/>
        </w:rPr>
        <w:t xml:space="preserve">av innehåll och musik. </w:t>
      </w:r>
      <w:r w:rsidR="0085696F">
        <w:rPr>
          <w:sz w:val="24"/>
          <w:szCs w:val="24"/>
        </w:rPr>
        <w:t>Därutöver sänder Sigtuna kommun kommunfullmäktige</w:t>
      </w:r>
      <w:r w:rsidR="006E0F61">
        <w:rPr>
          <w:sz w:val="24"/>
          <w:szCs w:val="24"/>
        </w:rPr>
        <w:t xml:space="preserve">s </w:t>
      </w:r>
      <w:r w:rsidR="0085696F">
        <w:rPr>
          <w:sz w:val="24"/>
          <w:szCs w:val="24"/>
        </w:rPr>
        <w:t>sammanträden på vår frekvens 88,2 MHz.</w:t>
      </w:r>
    </w:p>
    <w:p w:rsidR="00AB161A" w:rsidRDefault="00AB161A" w:rsidP="000B127C">
      <w:pPr>
        <w:contextualSpacing/>
        <w:rPr>
          <w:sz w:val="24"/>
          <w:szCs w:val="24"/>
        </w:rPr>
      </w:pPr>
      <w:r>
        <w:rPr>
          <w:sz w:val="24"/>
          <w:szCs w:val="24"/>
        </w:rPr>
        <w:t xml:space="preserve"> </w:t>
      </w:r>
    </w:p>
    <w:p w:rsidR="004D37EB" w:rsidRDefault="004D37EB" w:rsidP="00AB161A">
      <w:pPr>
        <w:contextualSpacing/>
        <w:rPr>
          <w:b/>
          <w:sz w:val="24"/>
          <w:szCs w:val="24"/>
          <w:u w:val="single"/>
        </w:rPr>
      </w:pPr>
    </w:p>
    <w:p w:rsidR="00941E50" w:rsidRDefault="00941E50" w:rsidP="00AB161A">
      <w:pPr>
        <w:contextualSpacing/>
        <w:rPr>
          <w:b/>
          <w:sz w:val="24"/>
          <w:szCs w:val="24"/>
          <w:u w:val="single"/>
        </w:rPr>
      </w:pPr>
    </w:p>
    <w:p w:rsidR="00642DEF" w:rsidRDefault="00642DEF" w:rsidP="00AB161A">
      <w:pPr>
        <w:contextualSpacing/>
        <w:rPr>
          <w:b/>
          <w:sz w:val="24"/>
          <w:szCs w:val="24"/>
          <w:u w:val="single"/>
        </w:rPr>
      </w:pPr>
    </w:p>
    <w:p w:rsidR="001A754F" w:rsidRDefault="00AB161A" w:rsidP="00AB161A">
      <w:pPr>
        <w:contextualSpacing/>
        <w:rPr>
          <w:b/>
          <w:sz w:val="24"/>
          <w:szCs w:val="24"/>
          <w:u w:val="single"/>
        </w:rPr>
      </w:pPr>
      <w:r w:rsidRPr="00AB161A">
        <w:rPr>
          <w:b/>
          <w:sz w:val="24"/>
          <w:szCs w:val="24"/>
          <w:u w:val="single"/>
        </w:rPr>
        <w:t>Medlemmar/sändande föreningar</w:t>
      </w:r>
    </w:p>
    <w:p w:rsidR="00913F1A" w:rsidRDefault="00913F1A" w:rsidP="00AB161A">
      <w:pPr>
        <w:contextualSpacing/>
        <w:rPr>
          <w:sz w:val="24"/>
          <w:szCs w:val="24"/>
        </w:rPr>
      </w:pPr>
      <w:r w:rsidRPr="00913F1A">
        <w:rPr>
          <w:sz w:val="24"/>
          <w:szCs w:val="24"/>
        </w:rPr>
        <w:t xml:space="preserve">Utöver den befintliga sändningstillståndshavaren </w:t>
      </w:r>
      <w:r w:rsidRPr="00913F1A">
        <w:rPr>
          <w:b/>
          <w:sz w:val="24"/>
          <w:szCs w:val="24"/>
        </w:rPr>
        <w:t>” Musik För Alla”</w:t>
      </w:r>
      <w:r>
        <w:rPr>
          <w:sz w:val="24"/>
          <w:szCs w:val="24"/>
        </w:rPr>
        <w:t xml:space="preserve"> har närradioföreningen under året fått en ny sändande förening </w:t>
      </w:r>
      <w:r w:rsidRPr="00913F1A">
        <w:rPr>
          <w:b/>
          <w:sz w:val="24"/>
          <w:szCs w:val="24"/>
        </w:rPr>
        <w:t>”SD Sigtuna närradio”</w:t>
      </w:r>
      <w:r>
        <w:rPr>
          <w:sz w:val="24"/>
          <w:szCs w:val="24"/>
        </w:rPr>
        <w:t xml:space="preserve"> som erhållit tillstånd av Myndigheten för press, radio och tv att sända på frekvens 88,2</w:t>
      </w:r>
      <w:r w:rsidR="00296929">
        <w:rPr>
          <w:sz w:val="24"/>
          <w:szCs w:val="24"/>
        </w:rPr>
        <w:t xml:space="preserve"> MHz</w:t>
      </w:r>
      <w:r>
        <w:rPr>
          <w:sz w:val="24"/>
          <w:szCs w:val="24"/>
        </w:rPr>
        <w:t xml:space="preserve">. </w:t>
      </w:r>
      <w:r w:rsidR="00AA6256">
        <w:rPr>
          <w:sz w:val="24"/>
          <w:szCs w:val="24"/>
        </w:rPr>
        <w:t xml:space="preserve">Tillståndet gäller till 2020-12-31. </w:t>
      </w:r>
      <w:r>
        <w:rPr>
          <w:sz w:val="24"/>
          <w:szCs w:val="24"/>
        </w:rPr>
        <w:t>Närradioföreningen har bistått med teknisk support och allokerat sändningstider för den nya</w:t>
      </w:r>
      <w:r w:rsidR="00AA6256">
        <w:rPr>
          <w:sz w:val="24"/>
          <w:szCs w:val="24"/>
        </w:rPr>
        <w:t xml:space="preserve"> </w:t>
      </w:r>
      <w:r>
        <w:rPr>
          <w:sz w:val="24"/>
          <w:szCs w:val="24"/>
        </w:rPr>
        <w:t xml:space="preserve">sändande föreningen.  </w:t>
      </w:r>
    </w:p>
    <w:p w:rsidR="00CE44AF" w:rsidRDefault="00CE44AF" w:rsidP="00AB161A">
      <w:pPr>
        <w:contextualSpacing/>
        <w:rPr>
          <w:b/>
          <w:sz w:val="24"/>
          <w:szCs w:val="24"/>
          <w:u w:val="single"/>
        </w:rPr>
      </w:pPr>
    </w:p>
    <w:p w:rsidR="006D02C7" w:rsidRDefault="00632B0E" w:rsidP="00AB161A">
      <w:pPr>
        <w:contextualSpacing/>
        <w:rPr>
          <w:b/>
          <w:sz w:val="24"/>
          <w:szCs w:val="24"/>
          <w:u w:val="single"/>
        </w:rPr>
      </w:pPr>
      <w:r w:rsidRPr="00632B0E">
        <w:rPr>
          <w:b/>
          <w:sz w:val="24"/>
          <w:szCs w:val="24"/>
          <w:u w:val="single"/>
        </w:rPr>
        <w:t>Nya program och programledare</w:t>
      </w:r>
    </w:p>
    <w:p w:rsidR="00632B0E" w:rsidRPr="00632B0E" w:rsidRDefault="00632B0E" w:rsidP="00AB161A">
      <w:pPr>
        <w:contextualSpacing/>
        <w:rPr>
          <w:sz w:val="24"/>
          <w:szCs w:val="24"/>
        </w:rPr>
      </w:pPr>
      <w:r w:rsidRPr="00632B0E">
        <w:rPr>
          <w:sz w:val="24"/>
          <w:szCs w:val="24"/>
        </w:rPr>
        <w:t xml:space="preserve">Närradioföreningen har under året fått </w:t>
      </w:r>
      <w:r w:rsidR="00AB0F7D">
        <w:rPr>
          <w:sz w:val="24"/>
          <w:szCs w:val="24"/>
        </w:rPr>
        <w:t>en</w:t>
      </w:r>
      <w:r w:rsidRPr="00632B0E">
        <w:rPr>
          <w:sz w:val="24"/>
          <w:szCs w:val="24"/>
        </w:rPr>
        <w:t xml:space="preserve"> ny programledare och </w:t>
      </w:r>
      <w:r w:rsidR="00AB0F7D">
        <w:rPr>
          <w:sz w:val="24"/>
          <w:szCs w:val="24"/>
        </w:rPr>
        <w:t>två</w:t>
      </w:r>
      <w:r w:rsidRPr="00632B0E">
        <w:rPr>
          <w:sz w:val="24"/>
          <w:szCs w:val="24"/>
        </w:rPr>
        <w:t xml:space="preserve"> nya program.</w:t>
      </w:r>
    </w:p>
    <w:p w:rsidR="00AB161A" w:rsidRDefault="00AB0F7D" w:rsidP="00AB0F7D">
      <w:pPr>
        <w:pStyle w:val="Liststycke"/>
        <w:numPr>
          <w:ilvl w:val="0"/>
          <w:numId w:val="4"/>
        </w:numPr>
        <w:rPr>
          <w:sz w:val="24"/>
          <w:szCs w:val="24"/>
        </w:rPr>
      </w:pPr>
      <w:r w:rsidRPr="00AB0F7D">
        <w:rPr>
          <w:sz w:val="24"/>
          <w:szCs w:val="24"/>
        </w:rPr>
        <w:t>SD Sigtuna närradio</w:t>
      </w:r>
      <w:r>
        <w:rPr>
          <w:sz w:val="24"/>
          <w:szCs w:val="24"/>
        </w:rPr>
        <w:tab/>
        <w:t>Johnny Johansson</w:t>
      </w:r>
      <w:r>
        <w:rPr>
          <w:sz w:val="24"/>
          <w:szCs w:val="24"/>
        </w:rPr>
        <w:tab/>
      </w:r>
    </w:p>
    <w:p w:rsidR="00CE726A" w:rsidRPr="00CE726A" w:rsidRDefault="00AB0F7D" w:rsidP="00CE726A">
      <w:pPr>
        <w:pStyle w:val="Liststycke"/>
        <w:numPr>
          <w:ilvl w:val="0"/>
          <w:numId w:val="4"/>
        </w:numPr>
        <w:rPr>
          <w:b/>
          <w:sz w:val="24"/>
          <w:szCs w:val="24"/>
          <w:u w:val="single"/>
        </w:rPr>
      </w:pPr>
      <w:r w:rsidRPr="00CE726A">
        <w:rPr>
          <w:sz w:val="24"/>
          <w:szCs w:val="24"/>
        </w:rPr>
        <w:t>Rock Or Not</w:t>
      </w:r>
      <w:r w:rsidRPr="00CE726A">
        <w:rPr>
          <w:sz w:val="24"/>
          <w:szCs w:val="24"/>
        </w:rPr>
        <w:tab/>
      </w:r>
      <w:r w:rsidRPr="00CE726A">
        <w:rPr>
          <w:sz w:val="24"/>
          <w:szCs w:val="24"/>
        </w:rPr>
        <w:tab/>
        <w:t>Johnny Johansson</w:t>
      </w:r>
    </w:p>
    <w:p w:rsidR="00CE726A" w:rsidRDefault="00CE726A" w:rsidP="00CE726A">
      <w:pPr>
        <w:rPr>
          <w:sz w:val="24"/>
          <w:szCs w:val="24"/>
        </w:rPr>
      </w:pPr>
    </w:p>
    <w:p w:rsidR="00CE726A" w:rsidRPr="00CE726A" w:rsidRDefault="00CE726A" w:rsidP="00CE726A">
      <w:pPr>
        <w:contextualSpacing/>
        <w:rPr>
          <w:b/>
          <w:sz w:val="24"/>
          <w:szCs w:val="24"/>
          <w:u w:val="single"/>
        </w:rPr>
      </w:pPr>
      <w:r w:rsidRPr="00CE726A">
        <w:rPr>
          <w:b/>
          <w:sz w:val="24"/>
          <w:szCs w:val="24"/>
          <w:u w:val="single"/>
        </w:rPr>
        <w:t>Studiecirkel</w:t>
      </w:r>
    </w:p>
    <w:p w:rsidR="00CE726A" w:rsidRDefault="00CE726A" w:rsidP="00CE726A">
      <w:pPr>
        <w:contextualSpacing/>
        <w:rPr>
          <w:sz w:val="24"/>
          <w:szCs w:val="24"/>
        </w:rPr>
      </w:pPr>
      <w:r>
        <w:rPr>
          <w:sz w:val="24"/>
          <w:szCs w:val="24"/>
        </w:rPr>
        <w:t>Närradioföreningen har under året haft en studiecirkel (ABF) på torsdagsförmiddagarna. Under programmet ”Av egen kraft” har det ordnats en cirkel för ”att sända radio”. Tillsammans med programledaren, gäst, teknisk support har också kommunens ”Sportcentergrupp” deltagit med två eller tre deltagare under dessa förmiddagar där vi alla har haft fint utbyte med och av varandra.</w:t>
      </w:r>
    </w:p>
    <w:p w:rsidR="00CE726A" w:rsidRDefault="00CE726A" w:rsidP="00CE726A">
      <w:pPr>
        <w:contextualSpacing/>
        <w:rPr>
          <w:sz w:val="24"/>
          <w:szCs w:val="24"/>
        </w:rPr>
      </w:pPr>
    </w:p>
    <w:p w:rsidR="00CE726A" w:rsidRDefault="00CE726A" w:rsidP="00CE726A">
      <w:pPr>
        <w:contextualSpacing/>
        <w:rPr>
          <w:b/>
          <w:sz w:val="24"/>
          <w:szCs w:val="24"/>
          <w:u w:val="single"/>
        </w:rPr>
      </w:pPr>
      <w:r w:rsidRPr="00CE726A">
        <w:rPr>
          <w:b/>
          <w:sz w:val="24"/>
          <w:szCs w:val="24"/>
          <w:u w:val="single"/>
        </w:rPr>
        <w:t xml:space="preserve">Utbildning   </w:t>
      </w:r>
    </w:p>
    <w:p w:rsidR="00AB0F7D" w:rsidRDefault="001B3C13" w:rsidP="00CE726A">
      <w:pPr>
        <w:contextualSpacing/>
        <w:rPr>
          <w:sz w:val="24"/>
          <w:szCs w:val="24"/>
        </w:rPr>
      </w:pPr>
      <w:r w:rsidRPr="001B3C13">
        <w:rPr>
          <w:sz w:val="24"/>
          <w:szCs w:val="24"/>
        </w:rPr>
        <w:t>Närradioföreningen</w:t>
      </w:r>
      <w:r w:rsidR="00CE726A" w:rsidRPr="001B3C13">
        <w:rPr>
          <w:sz w:val="24"/>
          <w:szCs w:val="24"/>
        </w:rPr>
        <w:t xml:space="preserve"> </w:t>
      </w:r>
      <w:r>
        <w:rPr>
          <w:sz w:val="24"/>
          <w:szCs w:val="24"/>
        </w:rPr>
        <w:t>har under året haft utbildning med elever från Arlandagymnasiet, IT</w:t>
      </w:r>
      <w:r w:rsidR="00614EF1">
        <w:rPr>
          <w:sz w:val="24"/>
          <w:szCs w:val="24"/>
        </w:rPr>
        <w:t>-</w:t>
      </w:r>
      <w:r>
        <w:rPr>
          <w:sz w:val="24"/>
          <w:szCs w:val="24"/>
        </w:rPr>
        <w:t xml:space="preserve"> och medialinjen. I utbildningen får eleverna lära sig baskunskaper om att sända radio samt prova på att göra egna radioprogram och sända live. Under vårterminen hade vi </w:t>
      </w:r>
      <w:r w:rsidR="00683C6B">
        <w:rPr>
          <w:sz w:val="24"/>
          <w:szCs w:val="24"/>
        </w:rPr>
        <w:t xml:space="preserve">sju grupper med 2-4 elever i varje grupp och under höstterminen var det fyra grupper med en eller tre deltagare per grupp. </w:t>
      </w:r>
    </w:p>
    <w:p w:rsidR="00125940" w:rsidRDefault="00125940" w:rsidP="00CE726A">
      <w:pPr>
        <w:contextualSpacing/>
        <w:rPr>
          <w:sz w:val="24"/>
          <w:szCs w:val="24"/>
        </w:rPr>
      </w:pPr>
    </w:p>
    <w:p w:rsidR="00CE726A" w:rsidRDefault="00125940" w:rsidP="00CE726A">
      <w:pPr>
        <w:contextualSpacing/>
        <w:rPr>
          <w:b/>
          <w:sz w:val="24"/>
          <w:szCs w:val="24"/>
          <w:u w:val="single"/>
        </w:rPr>
      </w:pPr>
      <w:r w:rsidRPr="00125940">
        <w:rPr>
          <w:b/>
          <w:sz w:val="24"/>
          <w:szCs w:val="24"/>
          <w:u w:val="single"/>
        </w:rPr>
        <w:t xml:space="preserve">Bordsloppis </w:t>
      </w:r>
    </w:p>
    <w:p w:rsidR="00125940" w:rsidRDefault="00CC043D" w:rsidP="00CE726A">
      <w:pPr>
        <w:contextualSpacing/>
        <w:rPr>
          <w:sz w:val="24"/>
          <w:szCs w:val="24"/>
        </w:rPr>
      </w:pPr>
      <w:r>
        <w:rPr>
          <w:sz w:val="24"/>
          <w:szCs w:val="24"/>
        </w:rPr>
        <w:t xml:space="preserve">Närradioföreningen har ordnat två bordsloppis under året. En på våren och en på hösten. </w:t>
      </w:r>
      <w:r w:rsidR="006B7DF1">
        <w:rPr>
          <w:sz w:val="24"/>
          <w:szCs w:val="24"/>
        </w:rPr>
        <w:t>F</w:t>
      </w:r>
      <w:r>
        <w:rPr>
          <w:sz w:val="24"/>
          <w:szCs w:val="24"/>
        </w:rPr>
        <w:t>öreningen</w:t>
      </w:r>
      <w:r w:rsidR="006B7DF1">
        <w:rPr>
          <w:sz w:val="24"/>
          <w:szCs w:val="24"/>
        </w:rPr>
        <w:t xml:space="preserve"> har</w:t>
      </w:r>
      <w:r>
        <w:rPr>
          <w:sz w:val="24"/>
          <w:szCs w:val="24"/>
        </w:rPr>
        <w:t xml:space="preserve"> varit ansvar</w:t>
      </w:r>
      <w:r w:rsidR="006B7DF1">
        <w:rPr>
          <w:sz w:val="24"/>
          <w:szCs w:val="24"/>
        </w:rPr>
        <w:t>ig</w:t>
      </w:r>
      <w:r>
        <w:rPr>
          <w:sz w:val="24"/>
          <w:szCs w:val="24"/>
        </w:rPr>
        <w:t xml:space="preserve"> för hyra av lokal samt</w:t>
      </w:r>
      <w:r w:rsidR="006B7DF1">
        <w:rPr>
          <w:sz w:val="24"/>
          <w:szCs w:val="24"/>
        </w:rPr>
        <w:t xml:space="preserve"> fördelning av</w:t>
      </w:r>
      <w:r>
        <w:rPr>
          <w:sz w:val="24"/>
          <w:szCs w:val="24"/>
        </w:rPr>
        <w:t xml:space="preserve"> bord till intressenter. Föreningen har också haft försäljning av dryck, smörgåsar</w:t>
      </w:r>
      <w:r w:rsidR="00DE6EF2">
        <w:rPr>
          <w:sz w:val="24"/>
          <w:szCs w:val="24"/>
        </w:rPr>
        <w:t>, korv</w:t>
      </w:r>
      <w:r>
        <w:rPr>
          <w:sz w:val="24"/>
          <w:szCs w:val="24"/>
        </w:rPr>
        <w:t xml:space="preserve"> och bakverk. </w:t>
      </w:r>
    </w:p>
    <w:p w:rsidR="000B08AF" w:rsidRDefault="000B08AF" w:rsidP="00CE726A">
      <w:pPr>
        <w:contextualSpacing/>
        <w:rPr>
          <w:sz w:val="24"/>
          <w:szCs w:val="24"/>
        </w:rPr>
      </w:pPr>
    </w:p>
    <w:p w:rsidR="000B08AF" w:rsidRDefault="000B08AF" w:rsidP="00CE726A">
      <w:pPr>
        <w:contextualSpacing/>
        <w:rPr>
          <w:b/>
          <w:sz w:val="24"/>
          <w:szCs w:val="24"/>
          <w:u w:val="single"/>
        </w:rPr>
      </w:pPr>
      <w:r w:rsidRPr="000B08AF">
        <w:rPr>
          <w:b/>
          <w:sz w:val="24"/>
          <w:szCs w:val="24"/>
          <w:u w:val="single"/>
        </w:rPr>
        <w:t>Öppet hus &amp; uppesittarkväll</w:t>
      </w:r>
    </w:p>
    <w:p w:rsidR="000B08AF" w:rsidRDefault="000B08AF" w:rsidP="00CE726A">
      <w:pPr>
        <w:contextualSpacing/>
        <w:rPr>
          <w:sz w:val="24"/>
          <w:szCs w:val="24"/>
        </w:rPr>
      </w:pPr>
      <w:r>
        <w:rPr>
          <w:sz w:val="24"/>
          <w:szCs w:val="24"/>
        </w:rPr>
        <w:t xml:space="preserve">Närradioföreningen ordnade öppet hus </w:t>
      </w:r>
      <w:r w:rsidR="006B7DF1">
        <w:rPr>
          <w:sz w:val="24"/>
          <w:szCs w:val="24"/>
        </w:rPr>
        <w:t>med</w:t>
      </w:r>
      <w:r>
        <w:rPr>
          <w:sz w:val="24"/>
          <w:szCs w:val="24"/>
        </w:rPr>
        <w:t xml:space="preserve"> uppesittarkväll den 15 december</w:t>
      </w:r>
      <w:r w:rsidR="006B7DF1">
        <w:rPr>
          <w:sz w:val="24"/>
          <w:szCs w:val="24"/>
        </w:rPr>
        <w:t>. Vi</w:t>
      </w:r>
      <w:r>
        <w:rPr>
          <w:sz w:val="24"/>
          <w:szCs w:val="24"/>
        </w:rPr>
        <w:t xml:space="preserve"> </w:t>
      </w:r>
      <w:r w:rsidR="006B7DF1">
        <w:rPr>
          <w:sz w:val="24"/>
          <w:szCs w:val="24"/>
        </w:rPr>
        <w:t xml:space="preserve">bjöd gästerna </w:t>
      </w:r>
      <w:r>
        <w:rPr>
          <w:sz w:val="24"/>
          <w:szCs w:val="24"/>
        </w:rPr>
        <w:t>på lite julmat och dryck. Kvällen blev mycket lyckad</w:t>
      </w:r>
      <w:r w:rsidR="007D2CFB">
        <w:rPr>
          <w:sz w:val="24"/>
          <w:szCs w:val="24"/>
        </w:rPr>
        <w:t>. Det kom</w:t>
      </w:r>
      <w:r>
        <w:rPr>
          <w:sz w:val="24"/>
          <w:szCs w:val="24"/>
        </w:rPr>
        <w:t xml:space="preserve"> </w:t>
      </w:r>
      <w:r w:rsidR="007D2CFB">
        <w:rPr>
          <w:sz w:val="24"/>
          <w:szCs w:val="24"/>
        </w:rPr>
        <w:t>fler</w:t>
      </w:r>
      <w:r w:rsidR="006B7DF1">
        <w:rPr>
          <w:sz w:val="24"/>
          <w:szCs w:val="24"/>
        </w:rPr>
        <w:t xml:space="preserve"> än</w:t>
      </w:r>
      <w:r>
        <w:rPr>
          <w:sz w:val="24"/>
          <w:szCs w:val="24"/>
        </w:rPr>
        <w:t xml:space="preserve"> 50 </w:t>
      </w:r>
      <w:r w:rsidR="006B7DF1">
        <w:rPr>
          <w:sz w:val="24"/>
          <w:szCs w:val="24"/>
        </w:rPr>
        <w:t>besökare.</w:t>
      </w:r>
    </w:p>
    <w:p w:rsidR="00D27785" w:rsidRDefault="00D27785" w:rsidP="00CE726A">
      <w:pPr>
        <w:contextualSpacing/>
        <w:rPr>
          <w:sz w:val="24"/>
          <w:szCs w:val="24"/>
        </w:rPr>
      </w:pPr>
    </w:p>
    <w:p w:rsidR="00D27785" w:rsidRDefault="00D27785" w:rsidP="00CE726A">
      <w:pPr>
        <w:contextualSpacing/>
        <w:rPr>
          <w:sz w:val="24"/>
          <w:szCs w:val="24"/>
        </w:rPr>
      </w:pPr>
    </w:p>
    <w:p w:rsidR="00DF2665" w:rsidRDefault="00DF2665" w:rsidP="00CE726A">
      <w:pPr>
        <w:contextualSpacing/>
        <w:rPr>
          <w:b/>
          <w:sz w:val="24"/>
          <w:szCs w:val="24"/>
          <w:u w:val="single"/>
        </w:rPr>
      </w:pPr>
    </w:p>
    <w:p w:rsidR="009B2718" w:rsidRDefault="009B2718" w:rsidP="00CE726A">
      <w:pPr>
        <w:contextualSpacing/>
        <w:rPr>
          <w:b/>
          <w:sz w:val="24"/>
          <w:szCs w:val="24"/>
          <w:u w:val="single"/>
        </w:rPr>
      </w:pPr>
    </w:p>
    <w:p w:rsidR="00D27785" w:rsidRDefault="00D27785" w:rsidP="00CE726A">
      <w:pPr>
        <w:contextualSpacing/>
        <w:rPr>
          <w:b/>
          <w:sz w:val="24"/>
          <w:szCs w:val="24"/>
          <w:u w:val="single"/>
        </w:rPr>
      </w:pPr>
      <w:r w:rsidRPr="00D27785">
        <w:rPr>
          <w:b/>
          <w:sz w:val="24"/>
          <w:szCs w:val="24"/>
          <w:u w:val="single"/>
        </w:rPr>
        <w:t>Kommunikationskanaler</w:t>
      </w:r>
    </w:p>
    <w:p w:rsidR="00D27785" w:rsidRPr="00D27785" w:rsidRDefault="00D27785" w:rsidP="00D27785">
      <w:pPr>
        <w:pStyle w:val="Liststycke"/>
        <w:numPr>
          <w:ilvl w:val="0"/>
          <w:numId w:val="5"/>
        </w:numPr>
        <w:rPr>
          <w:sz w:val="24"/>
          <w:szCs w:val="24"/>
        </w:rPr>
      </w:pPr>
      <w:r w:rsidRPr="00D27785">
        <w:rPr>
          <w:sz w:val="24"/>
          <w:szCs w:val="24"/>
        </w:rPr>
        <w:t>Frekvens 88,2 MHz</w:t>
      </w:r>
    </w:p>
    <w:p w:rsidR="00D27785" w:rsidRDefault="00D27785" w:rsidP="00D27785">
      <w:pPr>
        <w:pStyle w:val="Liststycke"/>
        <w:numPr>
          <w:ilvl w:val="0"/>
          <w:numId w:val="5"/>
        </w:numPr>
        <w:rPr>
          <w:sz w:val="24"/>
          <w:szCs w:val="24"/>
        </w:rPr>
      </w:pPr>
      <w:r w:rsidRPr="00D27785">
        <w:rPr>
          <w:sz w:val="24"/>
          <w:szCs w:val="24"/>
        </w:rPr>
        <w:t>Informations</w:t>
      </w:r>
      <w:r>
        <w:rPr>
          <w:sz w:val="24"/>
          <w:szCs w:val="24"/>
        </w:rPr>
        <w:t>slingan körs dygnet runt då inte schemalagda program sänds.</w:t>
      </w:r>
    </w:p>
    <w:p w:rsidR="00D27785" w:rsidRDefault="00D27785" w:rsidP="00D27785">
      <w:pPr>
        <w:pStyle w:val="Liststycke"/>
        <w:numPr>
          <w:ilvl w:val="0"/>
          <w:numId w:val="5"/>
        </w:numPr>
        <w:rPr>
          <w:sz w:val="24"/>
          <w:szCs w:val="24"/>
        </w:rPr>
      </w:pPr>
      <w:r>
        <w:rPr>
          <w:sz w:val="24"/>
          <w:szCs w:val="24"/>
        </w:rPr>
        <w:t xml:space="preserve">Hemsidan fortsätter att informera om verksamheten. </w:t>
      </w:r>
    </w:p>
    <w:p w:rsidR="006A48B8" w:rsidRDefault="00D27785" w:rsidP="00CE726A">
      <w:pPr>
        <w:pStyle w:val="Liststycke"/>
        <w:numPr>
          <w:ilvl w:val="0"/>
          <w:numId w:val="5"/>
        </w:numPr>
        <w:rPr>
          <w:sz w:val="24"/>
          <w:szCs w:val="24"/>
        </w:rPr>
      </w:pPr>
      <w:r w:rsidRPr="00D27785">
        <w:rPr>
          <w:sz w:val="24"/>
          <w:szCs w:val="24"/>
        </w:rPr>
        <w:t xml:space="preserve">Webben </w:t>
      </w:r>
      <w:r w:rsidR="00883D41">
        <w:rPr>
          <w:sz w:val="24"/>
          <w:szCs w:val="24"/>
        </w:rPr>
        <w:t>–</w:t>
      </w:r>
      <w:r w:rsidRPr="00D27785">
        <w:rPr>
          <w:sz w:val="24"/>
          <w:szCs w:val="24"/>
        </w:rPr>
        <w:t xml:space="preserve"> </w:t>
      </w:r>
      <w:r w:rsidR="00883D41">
        <w:rPr>
          <w:sz w:val="24"/>
          <w:szCs w:val="24"/>
        </w:rPr>
        <w:t>på hemsidan finns möjlighet att under begränsad tid lyssna på programmen i efterhand</w:t>
      </w:r>
      <w:r w:rsidR="00C00532">
        <w:rPr>
          <w:sz w:val="24"/>
          <w:szCs w:val="24"/>
        </w:rPr>
        <w:t>.</w:t>
      </w:r>
    </w:p>
    <w:p w:rsidR="00CE44AF" w:rsidRDefault="006A48B8" w:rsidP="00CE726A">
      <w:pPr>
        <w:pStyle w:val="Liststycke"/>
        <w:numPr>
          <w:ilvl w:val="0"/>
          <w:numId w:val="5"/>
        </w:numPr>
        <w:rPr>
          <w:sz w:val="24"/>
          <w:szCs w:val="24"/>
        </w:rPr>
      </w:pPr>
      <w:r w:rsidRPr="006A48B8">
        <w:rPr>
          <w:sz w:val="24"/>
          <w:szCs w:val="24"/>
        </w:rPr>
        <w:t xml:space="preserve">Facebook </w:t>
      </w:r>
      <w:r>
        <w:rPr>
          <w:sz w:val="24"/>
          <w:szCs w:val="24"/>
        </w:rPr>
        <w:t>- Vi har nu 296 personer som följer oss på Facebook.</w:t>
      </w:r>
    </w:p>
    <w:p w:rsidR="006A48B8" w:rsidRDefault="006A48B8" w:rsidP="00CE726A">
      <w:pPr>
        <w:pStyle w:val="Liststycke"/>
        <w:numPr>
          <w:ilvl w:val="0"/>
          <w:numId w:val="5"/>
        </w:numPr>
        <w:rPr>
          <w:sz w:val="24"/>
          <w:szCs w:val="24"/>
        </w:rPr>
      </w:pPr>
      <w:r>
        <w:rPr>
          <w:sz w:val="24"/>
          <w:szCs w:val="24"/>
        </w:rPr>
        <w:t xml:space="preserve">På kommunens skärmar kan vi sprida information om kommande evenemang. </w:t>
      </w:r>
    </w:p>
    <w:p w:rsidR="003A6263" w:rsidRDefault="003A6263" w:rsidP="003A6263">
      <w:pPr>
        <w:rPr>
          <w:b/>
          <w:sz w:val="24"/>
          <w:szCs w:val="24"/>
          <w:u w:val="single"/>
        </w:rPr>
      </w:pPr>
    </w:p>
    <w:p w:rsidR="003A6263" w:rsidRDefault="003A6263" w:rsidP="003A6263">
      <w:pPr>
        <w:contextualSpacing/>
        <w:rPr>
          <w:b/>
          <w:sz w:val="24"/>
          <w:szCs w:val="24"/>
          <w:u w:val="single"/>
        </w:rPr>
      </w:pPr>
      <w:r w:rsidRPr="003A6263">
        <w:rPr>
          <w:b/>
          <w:sz w:val="24"/>
          <w:szCs w:val="24"/>
          <w:u w:val="single"/>
        </w:rPr>
        <w:t>Underhåll och reparatione</w:t>
      </w:r>
      <w:r w:rsidR="00614EF1">
        <w:rPr>
          <w:b/>
          <w:sz w:val="24"/>
          <w:szCs w:val="24"/>
          <w:u w:val="single"/>
        </w:rPr>
        <w:t>r</w:t>
      </w:r>
    </w:p>
    <w:p w:rsidR="003A6263" w:rsidRDefault="003A6263" w:rsidP="003A6263">
      <w:pPr>
        <w:contextualSpacing/>
        <w:rPr>
          <w:sz w:val="24"/>
          <w:szCs w:val="24"/>
        </w:rPr>
      </w:pPr>
      <w:r w:rsidRPr="003A6263">
        <w:rPr>
          <w:sz w:val="24"/>
          <w:szCs w:val="24"/>
        </w:rPr>
        <w:t xml:space="preserve">Studion har underhållits och kompletterade utrustning har anskaffats. </w:t>
      </w:r>
    </w:p>
    <w:p w:rsidR="003A6263" w:rsidRDefault="003A6263" w:rsidP="003A6263">
      <w:pPr>
        <w:contextualSpacing/>
        <w:rPr>
          <w:sz w:val="24"/>
          <w:szCs w:val="24"/>
        </w:rPr>
      </w:pPr>
    </w:p>
    <w:p w:rsidR="00B6751D" w:rsidRDefault="00B6751D" w:rsidP="003A6263">
      <w:pPr>
        <w:contextualSpacing/>
        <w:rPr>
          <w:sz w:val="24"/>
          <w:szCs w:val="24"/>
        </w:rPr>
      </w:pPr>
    </w:p>
    <w:p w:rsidR="00B6751D" w:rsidRDefault="00B6751D" w:rsidP="003A6263">
      <w:pPr>
        <w:contextualSpacing/>
        <w:rPr>
          <w:sz w:val="24"/>
          <w:szCs w:val="24"/>
        </w:rPr>
      </w:pPr>
    </w:p>
    <w:p w:rsidR="00B6751D" w:rsidRDefault="00B6751D" w:rsidP="003A6263">
      <w:pPr>
        <w:contextualSpacing/>
        <w:rPr>
          <w:sz w:val="24"/>
          <w:szCs w:val="24"/>
        </w:rPr>
      </w:pPr>
    </w:p>
    <w:p w:rsidR="00B6751D" w:rsidRDefault="00B6751D" w:rsidP="003A6263">
      <w:pPr>
        <w:contextualSpacing/>
        <w:rPr>
          <w:sz w:val="24"/>
          <w:szCs w:val="24"/>
        </w:rPr>
      </w:pPr>
    </w:p>
    <w:p w:rsidR="00B6751D" w:rsidRDefault="00B6751D" w:rsidP="003A6263">
      <w:pPr>
        <w:contextualSpacing/>
        <w:rPr>
          <w:sz w:val="24"/>
          <w:szCs w:val="24"/>
        </w:rPr>
      </w:pPr>
    </w:p>
    <w:p w:rsidR="003A6263" w:rsidRDefault="00DE35EF" w:rsidP="003A6263">
      <w:pPr>
        <w:contextualSpacing/>
        <w:rPr>
          <w:sz w:val="24"/>
          <w:szCs w:val="24"/>
        </w:rPr>
      </w:pPr>
      <w:r>
        <w:rPr>
          <w:sz w:val="24"/>
          <w:szCs w:val="24"/>
        </w:rPr>
        <w:t xml:space="preserve">Märsta </w:t>
      </w:r>
      <w:r w:rsidR="00C00532">
        <w:rPr>
          <w:sz w:val="24"/>
          <w:szCs w:val="24"/>
        </w:rPr>
        <w:t>i mars 2018</w:t>
      </w:r>
      <w:bookmarkStart w:id="0" w:name="_GoBack"/>
      <w:bookmarkEnd w:id="0"/>
    </w:p>
    <w:p w:rsidR="00DE35EF" w:rsidRDefault="00DE35EF" w:rsidP="003A6263">
      <w:pPr>
        <w:contextualSpacing/>
        <w:rPr>
          <w:sz w:val="24"/>
          <w:szCs w:val="24"/>
        </w:rPr>
      </w:pPr>
    </w:p>
    <w:p w:rsidR="00DE35EF" w:rsidRDefault="00DE35EF" w:rsidP="003A6263">
      <w:pPr>
        <w:contextualSpacing/>
        <w:rPr>
          <w:sz w:val="24"/>
          <w:szCs w:val="24"/>
        </w:rPr>
      </w:pPr>
    </w:p>
    <w:p w:rsidR="00DE35EF" w:rsidRDefault="00DE35EF" w:rsidP="003A6263">
      <w:pPr>
        <w:contextualSpacing/>
        <w:rPr>
          <w:sz w:val="24"/>
          <w:szCs w:val="24"/>
        </w:rPr>
      </w:pPr>
    </w:p>
    <w:p w:rsidR="00B6751D" w:rsidRDefault="00B6751D" w:rsidP="003A6263">
      <w:pPr>
        <w:contextualSpacing/>
        <w:rPr>
          <w:sz w:val="24"/>
          <w:szCs w:val="24"/>
        </w:rPr>
      </w:pPr>
    </w:p>
    <w:p w:rsidR="00DE35EF" w:rsidRDefault="00DE35EF" w:rsidP="003A6263">
      <w:pPr>
        <w:contextualSpacing/>
        <w:rPr>
          <w:sz w:val="24"/>
          <w:szCs w:val="24"/>
        </w:rPr>
      </w:pPr>
    </w:p>
    <w:p w:rsidR="00DE35EF" w:rsidRDefault="00DE35EF" w:rsidP="003A6263">
      <w:pPr>
        <w:contextualSpacing/>
        <w:rPr>
          <w:sz w:val="24"/>
          <w:szCs w:val="24"/>
        </w:rPr>
      </w:pPr>
    </w:p>
    <w:p w:rsidR="00DE35EF" w:rsidRDefault="00DE35EF" w:rsidP="003A6263">
      <w:pPr>
        <w:contextualSpacing/>
        <w:rPr>
          <w:sz w:val="24"/>
          <w:szCs w:val="24"/>
        </w:rPr>
      </w:pPr>
    </w:p>
    <w:p w:rsidR="00DE35EF" w:rsidRDefault="00DE35EF" w:rsidP="003A6263">
      <w:pPr>
        <w:contextualSpacing/>
        <w:rPr>
          <w:sz w:val="24"/>
          <w:szCs w:val="24"/>
        </w:rPr>
      </w:pPr>
      <w:r>
        <w:rPr>
          <w:sz w:val="24"/>
          <w:szCs w:val="24"/>
        </w:rPr>
        <w:t>Styrelsen</w:t>
      </w:r>
    </w:p>
    <w:p w:rsidR="00DE35EF" w:rsidRPr="003A6263" w:rsidRDefault="00DE35EF" w:rsidP="003A6263">
      <w:pPr>
        <w:contextualSpacing/>
        <w:rPr>
          <w:sz w:val="24"/>
          <w:szCs w:val="24"/>
        </w:rPr>
      </w:pPr>
      <w:r>
        <w:rPr>
          <w:sz w:val="24"/>
          <w:szCs w:val="24"/>
        </w:rPr>
        <w:t>Sigtuna Närradioförening</w:t>
      </w:r>
    </w:p>
    <w:p w:rsidR="00CE726A" w:rsidRPr="00CE726A" w:rsidRDefault="00CE726A" w:rsidP="00CE726A">
      <w:pPr>
        <w:contextualSpacing/>
        <w:rPr>
          <w:b/>
          <w:sz w:val="24"/>
          <w:szCs w:val="24"/>
          <w:u w:val="single"/>
        </w:rPr>
      </w:pPr>
    </w:p>
    <w:p w:rsidR="00AB161A" w:rsidRDefault="00AB161A" w:rsidP="00AB161A">
      <w:pPr>
        <w:contextualSpacing/>
        <w:rPr>
          <w:b/>
          <w:sz w:val="24"/>
          <w:szCs w:val="24"/>
          <w:u w:val="single"/>
        </w:rPr>
      </w:pPr>
    </w:p>
    <w:p w:rsidR="00AB161A" w:rsidRPr="00AB161A" w:rsidRDefault="00AB161A" w:rsidP="00AB161A">
      <w:pPr>
        <w:contextualSpacing/>
        <w:rPr>
          <w:b/>
          <w:sz w:val="24"/>
          <w:szCs w:val="24"/>
          <w:u w:val="single"/>
        </w:rPr>
      </w:pPr>
    </w:p>
    <w:p w:rsidR="001A754F" w:rsidRPr="001A754F" w:rsidRDefault="001A754F" w:rsidP="001A754F">
      <w:pPr>
        <w:rPr>
          <w:b/>
          <w:sz w:val="24"/>
          <w:szCs w:val="24"/>
          <w:u w:val="single"/>
        </w:rPr>
      </w:pPr>
    </w:p>
    <w:p w:rsidR="00F369B1" w:rsidRPr="00F369B1" w:rsidRDefault="00F369B1" w:rsidP="00D340C0">
      <w:pPr>
        <w:rPr>
          <w:b/>
          <w:sz w:val="24"/>
          <w:szCs w:val="24"/>
          <w:u w:val="single"/>
        </w:rPr>
      </w:pPr>
    </w:p>
    <w:p w:rsidR="000A4EA7" w:rsidRPr="000A4EA7" w:rsidRDefault="000A4EA7" w:rsidP="000A4EA7">
      <w:pPr>
        <w:rPr>
          <w:sz w:val="24"/>
          <w:szCs w:val="24"/>
        </w:rPr>
      </w:pPr>
    </w:p>
    <w:p w:rsidR="00AE3E9E" w:rsidRDefault="00AE3E9E"/>
    <w:sectPr w:rsidR="00AE3E9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E9E" w:rsidRDefault="00AE3E9E" w:rsidP="00AE3E9E">
      <w:pPr>
        <w:spacing w:after="0" w:line="240" w:lineRule="auto"/>
      </w:pPr>
      <w:r>
        <w:separator/>
      </w:r>
    </w:p>
  </w:endnote>
  <w:endnote w:type="continuationSeparator" w:id="0">
    <w:p w:rsidR="00AE3E9E" w:rsidRDefault="00AE3E9E" w:rsidP="00AE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478744"/>
      <w:docPartObj>
        <w:docPartGallery w:val="Page Numbers (Bottom of Page)"/>
        <w:docPartUnique/>
      </w:docPartObj>
    </w:sdtPr>
    <w:sdtEndPr/>
    <w:sdtContent>
      <w:sdt>
        <w:sdtPr>
          <w:id w:val="1728636285"/>
          <w:docPartObj>
            <w:docPartGallery w:val="Page Numbers (Top of Page)"/>
            <w:docPartUnique/>
          </w:docPartObj>
        </w:sdtPr>
        <w:sdtEndPr/>
        <w:sdtContent>
          <w:p w:rsidR="00133901" w:rsidRDefault="00133901">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sidR="00DE6840">
              <w:rPr>
                <w:b/>
                <w:bCs/>
                <w:noProof/>
              </w:rPr>
              <w:t>3</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DE6840">
              <w:rPr>
                <w:b/>
                <w:bCs/>
                <w:noProof/>
              </w:rPr>
              <w:t>3</w:t>
            </w:r>
            <w:r>
              <w:rPr>
                <w:b/>
                <w:bCs/>
                <w:sz w:val="24"/>
                <w:szCs w:val="24"/>
              </w:rPr>
              <w:fldChar w:fldCharType="end"/>
            </w:r>
          </w:p>
        </w:sdtContent>
      </w:sdt>
    </w:sdtContent>
  </w:sdt>
  <w:p w:rsidR="00AE3E9E" w:rsidRDefault="00AE3E9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E9E" w:rsidRDefault="00AE3E9E" w:rsidP="00AE3E9E">
      <w:pPr>
        <w:spacing w:after="0" w:line="240" w:lineRule="auto"/>
      </w:pPr>
      <w:r>
        <w:separator/>
      </w:r>
    </w:p>
  </w:footnote>
  <w:footnote w:type="continuationSeparator" w:id="0">
    <w:p w:rsidR="00AE3E9E" w:rsidRDefault="00AE3E9E" w:rsidP="00AE3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9E" w:rsidRDefault="00AE3E9E" w:rsidP="00AE3E9E">
    <w:pPr>
      <w:pStyle w:val="Sidhuvud"/>
      <w:jc w:val="center"/>
    </w:pPr>
    <w:r>
      <w:rPr>
        <w:noProof/>
        <w:lang w:eastAsia="sv-SE"/>
      </w:rPr>
      <w:drawing>
        <wp:inline distT="0" distB="0" distL="0" distR="0" wp14:anchorId="4F04F0E9" wp14:editId="0B9B0532">
          <wp:extent cx="2903220" cy="869263"/>
          <wp:effectExtent l="0" t="0" r="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io Sigtuna logotyp svart.png"/>
                  <pic:cNvPicPr/>
                </pic:nvPicPr>
                <pic:blipFill>
                  <a:blip r:embed="rId1">
                    <a:extLst>
                      <a:ext uri="{28A0092B-C50C-407E-A947-70E740481C1C}">
                        <a14:useLocalDpi xmlns:a14="http://schemas.microsoft.com/office/drawing/2010/main" val="0"/>
                      </a:ext>
                    </a:extLst>
                  </a:blip>
                  <a:stretch>
                    <a:fillRect/>
                  </a:stretch>
                </pic:blipFill>
                <pic:spPr>
                  <a:xfrm>
                    <a:off x="0" y="0"/>
                    <a:ext cx="2923012" cy="875189"/>
                  </a:xfrm>
                  <a:prstGeom prst="rect">
                    <a:avLst/>
                  </a:prstGeom>
                </pic:spPr>
              </pic:pic>
            </a:graphicData>
          </a:graphic>
        </wp:inline>
      </w:drawing>
    </w:r>
  </w:p>
  <w:p w:rsidR="00AE3E9E" w:rsidRPr="00AE3E9E" w:rsidRDefault="00AE3E9E" w:rsidP="00AE3E9E">
    <w:pPr>
      <w:pStyle w:val="Sidhuvud"/>
      <w:jc w:val="center"/>
      <w:rPr>
        <w:rFonts w:ascii="Bookman Old Style" w:hAnsi="Bookman Old Style"/>
        <w:b/>
        <w:sz w:val="36"/>
        <w:szCs w:val="36"/>
      </w:rPr>
    </w:pPr>
    <w:r w:rsidRPr="00AE3E9E">
      <w:rPr>
        <w:rFonts w:ascii="Bookman Old Style" w:hAnsi="Bookman Old Style"/>
        <w:b/>
        <w:sz w:val="36"/>
        <w:szCs w:val="36"/>
      </w:rPr>
      <w:t>SIGTUNA NÄRRADIOFÖRENING</w:t>
    </w:r>
  </w:p>
  <w:p w:rsidR="00AE3E9E" w:rsidRDefault="00AE3E9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C7142"/>
    <w:multiLevelType w:val="hybridMultilevel"/>
    <w:tmpl w:val="8F22A4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C3F7A2A"/>
    <w:multiLevelType w:val="hybridMultilevel"/>
    <w:tmpl w:val="DD3E1F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BB811C7"/>
    <w:multiLevelType w:val="hybridMultilevel"/>
    <w:tmpl w:val="76B0A6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1D06B2"/>
    <w:multiLevelType w:val="hybridMultilevel"/>
    <w:tmpl w:val="FE0488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FC43BA8"/>
    <w:multiLevelType w:val="hybridMultilevel"/>
    <w:tmpl w:val="944A6F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9E"/>
    <w:rsid w:val="000A4EA7"/>
    <w:rsid w:val="000B08AF"/>
    <w:rsid w:val="000B127C"/>
    <w:rsid w:val="00125940"/>
    <w:rsid w:val="00133901"/>
    <w:rsid w:val="001A754F"/>
    <w:rsid w:val="001B3C13"/>
    <w:rsid w:val="00296929"/>
    <w:rsid w:val="0039586B"/>
    <w:rsid w:val="003A6263"/>
    <w:rsid w:val="00482461"/>
    <w:rsid w:val="004C275E"/>
    <w:rsid w:val="004D37EB"/>
    <w:rsid w:val="004E6A50"/>
    <w:rsid w:val="005E69DB"/>
    <w:rsid w:val="00614EF1"/>
    <w:rsid w:val="00632B0E"/>
    <w:rsid w:val="00642DEF"/>
    <w:rsid w:val="00670ACC"/>
    <w:rsid w:val="00683C6B"/>
    <w:rsid w:val="006A48B8"/>
    <w:rsid w:val="006B7DF1"/>
    <w:rsid w:val="006D02C7"/>
    <w:rsid w:val="006E0F61"/>
    <w:rsid w:val="00791268"/>
    <w:rsid w:val="007D145A"/>
    <w:rsid w:val="007D2CFB"/>
    <w:rsid w:val="0082596E"/>
    <w:rsid w:val="0085696F"/>
    <w:rsid w:val="00883D41"/>
    <w:rsid w:val="008C09D8"/>
    <w:rsid w:val="008D1607"/>
    <w:rsid w:val="00913F1A"/>
    <w:rsid w:val="00941E50"/>
    <w:rsid w:val="009B2718"/>
    <w:rsid w:val="009D6E06"/>
    <w:rsid w:val="00AA6256"/>
    <w:rsid w:val="00AB0F7D"/>
    <w:rsid w:val="00AB161A"/>
    <w:rsid w:val="00AE3E9E"/>
    <w:rsid w:val="00B6751D"/>
    <w:rsid w:val="00B913DA"/>
    <w:rsid w:val="00C00532"/>
    <w:rsid w:val="00C21B5D"/>
    <w:rsid w:val="00C477E3"/>
    <w:rsid w:val="00C51DCC"/>
    <w:rsid w:val="00CA4081"/>
    <w:rsid w:val="00CC043D"/>
    <w:rsid w:val="00CE44AF"/>
    <w:rsid w:val="00CE726A"/>
    <w:rsid w:val="00D27785"/>
    <w:rsid w:val="00D340C0"/>
    <w:rsid w:val="00DA46BB"/>
    <w:rsid w:val="00DC0B7F"/>
    <w:rsid w:val="00DE35EF"/>
    <w:rsid w:val="00DE6840"/>
    <w:rsid w:val="00DE6EF2"/>
    <w:rsid w:val="00DF2665"/>
    <w:rsid w:val="00F369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45D13A3-F956-4A54-9852-0795B4A7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E3E9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E3E9E"/>
  </w:style>
  <w:style w:type="paragraph" w:styleId="Sidfot">
    <w:name w:val="footer"/>
    <w:basedOn w:val="Normal"/>
    <w:link w:val="SidfotChar"/>
    <w:uiPriority w:val="99"/>
    <w:unhideWhenUsed/>
    <w:rsid w:val="00AE3E9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3E9E"/>
  </w:style>
  <w:style w:type="paragraph" w:styleId="Liststycke">
    <w:name w:val="List Paragraph"/>
    <w:basedOn w:val="Normal"/>
    <w:uiPriority w:val="34"/>
    <w:qFormat/>
    <w:rsid w:val="00F369B1"/>
    <w:pPr>
      <w:ind w:left="720"/>
      <w:contextualSpacing/>
    </w:pPr>
  </w:style>
  <w:style w:type="paragraph" w:styleId="Ballongtext">
    <w:name w:val="Balloon Text"/>
    <w:basedOn w:val="Normal"/>
    <w:link w:val="BallongtextChar"/>
    <w:uiPriority w:val="99"/>
    <w:semiHidden/>
    <w:unhideWhenUsed/>
    <w:rsid w:val="0039586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9586B"/>
    <w:rPr>
      <w:rFonts w:ascii="Segoe UI" w:hAnsi="Segoe UI" w:cs="Segoe UI"/>
      <w:sz w:val="18"/>
      <w:szCs w:val="18"/>
    </w:rPr>
  </w:style>
  <w:style w:type="character" w:styleId="Hyperlnk">
    <w:name w:val="Hyperlink"/>
    <w:basedOn w:val="Standardstycketeckensnitt"/>
    <w:uiPriority w:val="99"/>
    <w:unhideWhenUsed/>
    <w:rsid w:val="00D277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573</Words>
  <Characters>3037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Berglund</dc:creator>
  <cp:keywords/>
  <dc:description/>
  <cp:lastModifiedBy>Jeanette Berglund</cp:lastModifiedBy>
  <cp:revision>53</cp:revision>
  <cp:lastPrinted>2018-02-13T13:09:00Z</cp:lastPrinted>
  <dcterms:created xsi:type="dcterms:W3CDTF">2018-02-13T11:31:00Z</dcterms:created>
  <dcterms:modified xsi:type="dcterms:W3CDTF">2018-02-25T10:00:00Z</dcterms:modified>
</cp:coreProperties>
</file>